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1A" w:rsidRPr="000D7FF5" w:rsidRDefault="00A6673F" w:rsidP="00CC211A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0D7FF5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План мероприятий ДОУ по антитеррористической защищенности </w:t>
      </w:r>
    </w:p>
    <w:p w:rsidR="00A6673F" w:rsidRPr="000D7FF5" w:rsidRDefault="00A6673F" w:rsidP="00CC211A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0D7FF5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на 2021</w:t>
      </w:r>
      <w:r w:rsidR="00CC211A" w:rsidRPr="000D7FF5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-2022 г.</w:t>
      </w:r>
    </w:p>
    <w:p w:rsidR="00CC211A" w:rsidRPr="000D7FF5" w:rsidRDefault="00CC211A" w:rsidP="00A6673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A6673F" w:rsidRPr="000D7FF5" w:rsidRDefault="00A6673F" w:rsidP="00A6673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7F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План</w:t>
      </w:r>
    </w:p>
    <w:p w:rsidR="00A6673F" w:rsidRPr="000D7FF5" w:rsidRDefault="00A6673F" w:rsidP="00A6673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7F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мероприятий по антитеррористической защищенности</w:t>
      </w:r>
    </w:p>
    <w:p w:rsidR="00A6673F" w:rsidRPr="000D7FF5" w:rsidRDefault="00A6673F" w:rsidP="00A6673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7F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на 2021</w:t>
      </w:r>
      <w:r w:rsidR="00CC211A" w:rsidRPr="000D7FF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-2022 г.</w:t>
      </w:r>
    </w:p>
    <w:p w:rsidR="00A6673F" w:rsidRPr="000D7FF5" w:rsidRDefault="00A6673F" w:rsidP="00A6673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7FF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53"/>
        <w:gridCol w:w="3891"/>
        <w:gridCol w:w="1559"/>
        <w:gridCol w:w="1721"/>
        <w:gridCol w:w="1400"/>
      </w:tblGrid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673F" w:rsidRPr="000D7FF5" w:rsidTr="00CC211A">
        <w:tc>
          <w:tcPr>
            <w:tcW w:w="9654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Первоочередные, неотложные мероприятия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6673F" w:rsidRPr="000D7FF5" w:rsidRDefault="00CC211A" w:rsidP="00CC211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внешней безопасности (наличие замков на </w:t>
            </w:r>
            <w:proofErr w:type="gram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складских помещениях, воротах и т.д.)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"Об установлении противопожарного режима в ДОУ".        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D7FF5" w:rsidRPr="000D7FF5" w:rsidTr="00B77645">
        <w:trPr>
          <w:trHeight w:val="4980"/>
        </w:trPr>
        <w:tc>
          <w:tcPr>
            <w:tcW w:w="630" w:type="dxa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D7FF5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  <w:p w:rsidR="000D7FF5" w:rsidRPr="000D7FF5" w:rsidRDefault="000D7FF5" w:rsidP="000D7FF5">
            <w:pPr>
              <w:spacing w:before="100" w:beforeAutospacing="1" w:after="100" w:afterAutospacing="1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7FF5" w:rsidRPr="000D7FF5" w:rsidRDefault="000D7FF5" w:rsidP="000D7FF5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D7FF5" w:rsidRPr="000D7FF5" w:rsidRDefault="000D7FF5" w:rsidP="000D7FF5">
            <w:pPr>
              <w:spacing w:before="100" w:beforeAutospacing="1" w:after="100" w:afterAutospacing="1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D7FF5" w:rsidRPr="000D7FF5" w:rsidRDefault="000D7FF5" w:rsidP="000D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  <w:p w:rsidR="000D7FF5" w:rsidRPr="000D7FF5" w:rsidRDefault="000D7FF5" w:rsidP="000D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  <w:p w:rsidR="000D7FF5" w:rsidRPr="000D7FF5" w:rsidRDefault="000D7FF5" w:rsidP="000D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  <w:p w:rsidR="000D7FF5" w:rsidRPr="000D7FF5" w:rsidRDefault="000D7FF5" w:rsidP="000D7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пропускному и </w:t>
            </w:r>
            <w:proofErr w:type="spell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режиму.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D7FF5" w:rsidRPr="000D7FF5" w:rsidRDefault="000D7FF5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0D7FF5" w:rsidRPr="000D7FF5" w:rsidRDefault="000D7FF5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D7FF5" w:rsidRPr="000D7FF5" w:rsidRDefault="000D7FF5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D7FF5" w:rsidRPr="000D7FF5" w:rsidRDefault="000D7FF5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на обслуживание АПС, «тревожной кнопки» </w:t>
            </w:r>
            <w:proofErr w:type="spell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0D7FF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территории на наличии посторонних и подозрительных </w:t>
            </w: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</w:t>
            </w:r>
            <w:r w:rsidR="000D7FF5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Ежедневно: утром, перед </w:t>
            </w: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прогулками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C211A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хозяйством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Воспитатели, сторожа, вахтеры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Регистрация всех посетителей в журнале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ежурные вахтеры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</w:t>
            </w:r>
            <w:r w:rsidR="000D7FF5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в порядке </w:t>
            </w: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подвальных, подсобных помещений и запасных выходов из ДО</w:t>
            </w:r>
            <w:r w:rsidR="000D7FF5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У. Проверка состояния </w:t>
            </w: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ограждений, обеспечение </w:t>
            </w:r>
            <w:proofErr w:type="gram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A6673F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0D7FF5" w:rsidP="000D7F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4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ДОУ</w:t>
            </w:r>
          </w:p>
        </w:tc>
        <w:tc>
          <w:tcPr>
            <w:tcW w:w="15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2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673F" w:rsidRPr="000D7FF5" w:rsidTr="00CC211A">
        <w:tc>
          <w:tcPr>
            <w:tcW w:w="9654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A6673F" w:rsidRPr="000D7FF5" w:rsidTr="000D7FF5">
        <w:tc>
          <w:tcPr>
            <w:tcW w:w="10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D7FF5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328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4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A6673F" w:rsidRPr="000D7FF5" w:rsidTr="000D7FF5">
        <w:tc>
          <w:tcPr>
            <w:tcW w:w="1083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D7FF5"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годовые и месячные планы воспитательной работы встреч с сотрудниками правоохранительных </w:t>
            </w:r>
          </w:p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4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6673F" w:rsidRPr="000D7FF5" w:rsidRDefault="00A6673F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6673F" w:rsidRPr="000D7FF5" w:rsidRDefault="00CC211A" w:rsidP="00A667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</w:tbl>
    <w:p w:rsidR="000D7FF5" w:rsidRPr="000D7FF5" w:rsidRDefault="00FF02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58000" cy="9801225"/>
            <wp:effectExtent l="0" t="0" r="0" b="9525"/>
            <wp:docPr id="1" name="Рисунок 1" descr="C:\Users\Галина Владимировна.Galina\Documents\Документы сканера\план антитеррор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ладимировна.Galina\Documents\Документы сканера\план антитеррор 2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100" cy="979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7FF5" w:rsidRPr="000D7FF5" w:rsidSect="00FF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E1E"/>
    <w:multiLevelType w:val="multilevel"/>
    <w:tmpl w:val="27289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91C1E"/>
    <w:multiLevelType w:val="multilevel"/>
    <w:tmpl w:val="CF26A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D255E"/>
    <w:multiLevelType w:val="multilevel"/>
    <w:tmpl w:val="8CF4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C7AF5"/>
    <w:multiLevelType w:val="multilevel"/>
    <w:tmpl w:val="9D4E5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7288F"/>
    <w:multiLevelType w:val="multilevel"/>
    <w:tmpl w:val="4B54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70CD0"/>
    <w:multiLevelType w:val="multilevel"/>
    <w:tmpl w:val="7FC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35D7B"/>
    <w:multiLevelType w:val="multilevel"/>
    <w:tmpl w:val="FFC6D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2921D0"/>
    <w:multiLevelType w:val="multilevel"/>
    <w:tmpl w:val="C5E6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B22C79"/>
    <w:multiLevelType w:val="multilevel"/>
    <w:tmpl w:val="D018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876E54"/>
    <w:multiLevelType w:val="multilevel"/>
    <w:tmpl w:val="BB22A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49086C"/>
    <w:multiLevelType w:val="multilevel"/>
    <w:tmpl w:val="9F76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147EF9"/>
    <w:multiLevelType w:val="multilevel"/>
    <w:tmpl w:val="B0F66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577E6B"/>
    <w:multiLevelType w:val="multilevel"/>
    <w:tmpl w:val="63E8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4C7BDB"/>
    <w:multiLevelType w:val="multilevel"/>
    <w:tmpl w:val="C48A7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D2666"/>
    <w:multiLevelType w:val="multilevel"/>
    <w:tmpl w:val="918A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760DA9"/>
    <w:multiLevelType w:val="multilevel"/>
    <w:tmpl w:val="60FE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24A3B"/>
    <w:multiLevelType w:val="multilevel"/>
    <w:tmpl w:val="1076B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B8233C"/>
    <w:multiLevelType w:val="multilevel"/>
    <w:tmpl w:val="FB4A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9C4468"/>
    <w:multiLevelType w:val="multilevel"/>
    <w:tmpl w:val="FD3C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4228FA"/>
    <w:multiLevelType w:val="multilevel"/>
    <w:tmpl w:val="90C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B27F01"/>
    <w:multiLevelType w:val="multilevel"/>
    <w:tmpl w:val="3E44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451B31"/>
    <w:multiLevelType w:val="multilevel"/>
    <w:tmpl w:val="9D74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9B274C"/>
    <w:multiLevelType w:val="multilevel"/>
    <w:tmpl w:val="8604E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22"/>
  </w:num>
  <w:num w:numId="6">
    <w:abstractNumId w:val="15"/>
  </w:num>
  <w:num w:numId="7">
    <w:abstractNumId w:val="14"/>
  </w:num>
  <w:num w:numId="8">
    <w:abstractNumId w:val="12"/>
  </w:num>
  <w:num w:numId="9">
    <w:abstractNumId w:val="4"/>
  </w:num>
  <w:num w:numId="10">
    <w:abstractNumId w:val="16"/>
  </w:num>
  <w:num w:numId="11">
    <w:abstractNumId w:val="10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1"/>
  </w:num>
  <w:num w:numId="17">
    <w:abstractNumId w:val="1"/>
  </w:num>
  <w:num w:numId="18">
    <w:abstractNumId w:val="13"/>
  </w:num>
  <w:num w:numId="19">
    <w:abstractNumId w:val="9"/>
  </w:num>
  <w:num w:numId="20">
    <w:abstractNumId w:val="21"/>
  </w:num>
  <w:num w:numId="21">
    <w:abstractNumId w:val="17"/>
  </w:num>
  <w:num w:numId="22">
    <w:abstractNumId w:val="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3F"/>
    <w:rsid w:val="000D7FF5"/>
    <w:rsid w:val="001F7CB4"/>
    <w:rsid w:val="00844277"/>
    <w:rsid w:val="00A6673F"/>
    <w:rsid w:val="00CC211A"/>
    <w:rsid w:val="00FF02B4"/>
    <w:rsid w:val="00F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6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бадртдинова</dc:creator>
  <cp:keywords/>
  <dc:description/>
  <cp:lastModifiedBy>бадртдинова</cp:lastModifiedBy>
  <cp:revision>3</cp:revision>
  <cp:lastPrinted>2022-01-26T11:34:00Z</cp:lastPrinted>
  <dcterms:created xsi:type="dcterms:W3CDTF">2022-01-26T11:12:00Z</dcterms:created>
  <dcterms:modified xsi:type="dcterms:W3CDTF">2022-02-07T08:50:00Z</dcterms:modified>
</cp:coreProperties>
</file>